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6C" w:rsidRDefault="008F33F2" w:rsidP="00277C6C">
      <w:pPr>
        <w:tabs>
          <w:tab w:val="left" w:pos="-720"/>
        </w:tabs>
        <w:jc w:val="center"/>
        <w:rPr>
          <w:smallCaps/>
          <w:sz w:val="18"/>
          <w:szCs w:val="18"/>
          <w:lang w:val="hu-HU"/>
        </w:rPr>
      </w:pPr>
      <w:r w:rsidRPr="005107AF">
        <w:rPr>
          <w:smallCaps/>
          <w:sz w:val="18"/>
          <w:szCs w:val="18"/>
          <w:lang w:val="hu-HU"/>
        </w:rPr>
        <w:t>Eö</w:t>
      </w:r>
      <w:r w:rsidR="00277C6C" w:rsidRPr="005107AF">
        <w:rPr>
          <w:smallCaps/>
          <w:sz w:val="18"/>
          <w:szCs w:val="18"/>
          <w:lang w:val="hu-HU"/>
        </w:rPr>
        <w:t>tvös Loránd Tudománye</w:t>
      </w:r>
      <w:r w:rsidR="00F872AA">
        <w:rPr>
          <w:smallCaps/>
          <w:sz w:val="18"/>
          <w:szCs w:val="18"/>
          <w:lang w:val="hu-HU"/>
        </w:rPr>
        <w:t>gyetem, Bölcsészettudományi Kar</w:t>
      </w:r>
    </w:p>
    <w:p w:rsidR="00F872AA" w:rsidRPr="005107AF" w:rsidRDefault="00F872AA" w:rsidP="00277C6C">
      <w:pPr>
        <w:tabs>
          <w:tab w:val="left" w:pos="-720"/>
        </w:tabs>
        <w:jc w:val="center"/>
        <w:rPr>
          <w:smallCaps/>
          <w:sz w:val="18"/>
          <w:szCs w:val="18"/>
          <w:lang w:val="hu-HU"/>
        </w:rPr>
      </w:pPr>
      <w:r>
        <w:rPr>
          <w:smallCaps/>
          <w:sz w:val="18"/>
          <w:szCs w:val="18"/>
          <w:lang w:val="hu-HU"/>
        </w:rPr>
        <w:t>Nyelvi Közvetítés Intézete</w:t>
      </w:r>
    </w:p>
    <w:p w:rsidR="00277C6C" w:rsidRPr="005107AF" w:rsidRDefault="00277C6C" w:rsidP="00277C6C">
      <w:pPr>
        <w:tabs>
          <w:tab w:val="left" w:pos="-720"/>
        </w:tabs>
        <w:jc w:val="center"/>
        <w:rPr>
          <w:smallCaps/>
          <w:sz w:val="18"/>
          <w:szCs w:val="18"/>
          <w:lang w:val="hu-HU"/>
        </w:rPr>
      </w:pPr>
      <w:r w:rsidRPr="005107AF">
        <w:rPr>
          <w:b/>
          <w:bCs/>
          <w:smallCaps/>
          <w:sz w:val="18"/>
          <w:szCs w:val="18"/>
          <w:lang w:val="hu-HU"/>
        </w:rPr>
        <w:t xml:space="preserve">Fordító- és Tolmácsképző Tanszék </w:t>
      </w:r>
    </w:p>
    <w:p w:rsidR="00277C6C" w:rsidRPr="005107AF" w:rsidRDefault="00277C6C" w:rsidP="00277C6C">
      <w:pPr>
        <w:tabs>
          <w:tab w:val="left" w:pos="-720"/>
        </w:tabs>
        <w:jc w:val="center"/>
        <w:rPr>
          <w:smallCaps/>
          <w:sz w:val="18"/>
          <w:szCs w:val="18"/>
          <w:lang w:val="hu-HU"/>
        </w:rPr>
      </w:pPr>
      <w:r w:rsidRPr="005107AF">
        <w:rPr>
          <w:smallCaps/>
          <w:sz w:val="18"/>
          <w:szCs w:val="18"/>
          <w:lang w:val="hu-HU"/>
        </w:rPr>
        <w:t>1088 Budapest, Múzeum krt</w:t>
      </w:r>
      <w:r w:rsidR="00D510D5">
        <w:rPr>
          <w:smallCaps/>
          <w:sz w:val="18"/>
          <w:szCs w:val="18"/>
          <w:lang w:val="hu-HU"/>
        </w:rPr>
        <w:t>.</w:t>
      </w:r>
      <w:r w:rsidRPr="005107AF">
        <w:rPr>
          <w:smallCaps/>
          <w:sz w:val="18"/>
          <w:szCs w:val="18"/>
          <w:lang w:val="hu-HU"/>
        </w:rPr>
        <w:t xml:space="preserve"> 4/F épület I</w:t>
      </w:r>
      <w:r w:rsidR="00F872AA">
        <w:rPr>
          <w:smallCaps/>
          <w:sz w:val="18"/>
          <w:szCs w:val="18"/>
          <w:lang w:val="hu-HU"/>
        </w:rPr>
        <w:t>/4.</w:t>
      </w:r>
    </w:p>
    <w:p w:rsidR="00277C6C" w:rsidRPr="005107AF" w:rsidRDefault="00277C6C" w:rsidP="00277C6C">
      <w:pPr>
        <w:tabs>
          <w:tab w:val="left" w:pos="-720"/>
        </w:tabs>
        <w:jc w:val="center"/>
        <w:rPr>
          <w:smallCaps/>
          <w:sz w:val="18"/>
          <w:szCs w:val="18"/>
          <w:lang w:val="hu-HU"/>
        </w:rPr>
      </w:pPr>
      <w:r w:rsidRPr="005107AF">
        <w:rPr>
          <w:smallCaps/>
          <w:sz w:val="18"/>
          <w:szCs w:val="18"/>
          <w:lang w:val="hu-HU"/>
        </w:rPr>
        <w:t>Tel</w:t>
      </w:r>
      <w:proofErr w:type="gramStart"/>
      <w:r w:rsidR="00D510D5">
        <w:rPr>
          <w:smallCaps/>
          <w:sz w:val="18"/>
          <w:szCs w:val="18"/>
          <w:lang w:val="hu-HU"/>
        </w:rPr>
        <w:t>.</w:t>
      </w:r>
      <w:r w:rsidRPr="005107AF">
        <w:rPr>
          <w:smallCaps/>
          <w:sz w:val="18"/>
          <w:szCs w:val="18"/>
          <w:lang w:val="hu-HU"/>
        </w:rPr>
        <w:t>:</w:t>
      </w:r>
      <w:proofErr w:type="gramEnd"/>
      <w:r w:rsidRPr="005107AF">
        <w:rPr>
          <w:smallCaps/>
          <w:sz w:val="18"/>
          <w:szCs w:val="18"/>
          <w:lang w:val="hu-HU"/>
        </w:rPr>
        <w:t xml:space="preserve"> 411</w:t>
      </w:r>
      <w:r w:rsidR="00D510D5">
        <w:rPr>
          <w:smallCaps/>
          <w:sz w:val="18"/>
          <w:szCs w:val="18"/>
          <w:lang w:val="hu-HU"/>
        </w:rPr>
        <w:t>-</w:t>
      </w:r>
      <w:r w:rsidRPr="005107AF">
        <w:rPr>
          <w:smallCaps/>
          <w:sz w:val="18"/>
          <w:szCs w:val="18"/>
          <w:lang w:val="hu-HU"/>
        </w:rPr>
        <w:t>6500/5894</w:t>
      </w:r>
    </w:p>
    <w:p w:rsidR="00277C6C" w:rsidRPr="005107AF" w:rsidRDefault="00277C6C" w:rsidP="00277C6C">
      <w:pPr>
        <w:tabs>
          <w:tab w:val="left" w:pos="-720"/>
        </w:tabs>
        <w:jc w:val="both"/>
        <w:rPr>
          <w:sz w:val="20"/>
          <w:szCs w:val="20"/>
          <w:lang w:val="hu-HU"/>
        </w:rPr>
      </w:pPr>
      <w:r w:rsidRPr="005107AF">
        <w:rPr>
          <w:sz w:val="20"/>
          <w:szCs w:val="20"/>
          <w:lang w:val="hu-HU"/>
        </w:rPr>
        <w:t>----------------------------------------------------------------------------------------------------------------------------</w:t>
      </w:r>
    </w:p>
    <w:p w:rsidR="00277C6C" w:rsidRPr="007F4A99" w:rsidRDefault="007F4A99" w:rsidP="00277C6C">
      <w:pPr>
        <w:tabs>
          <w:tab w:val="left" w:pos="-720"/>
        </w:tabs>
        <w:suppressAutoHyphens/>
        <w:jc w:val="center"/>
        <w:rPr>
          <w:b/>
          <w:sz w:val="20"/>
          <w:szCs w:val="20"/>
          <w:lang w:val="hu-HU"/>
        </w:rPr>
      </w:pPr>
      <w:r w:rsidRPr="007F4A99">
        <w:rPr>
          <w:b/>
          <w:sz w:val="20"/>
          <w:szCs w:val="20"/>
          <w:lang w:val="hu-HU"/>
        </w:rPr>
        <w:t>TÁVOKTATÁS</w:t>
      </w:r>
    </w:p>
    <w:p w:rsidR="00277C6C" w:rsidRPr="005107AF" w:rsidRDefault="00277C6C" w:rsidP="00277C6C">
      <w:pPr>
        <w:tabs>
          <w:tab w:val="left" w:pos="-720"/>
        </w:tabs>
        <w:suppressAutoHyphens/>
        <w:jc w:val="center"/>
        <w:rPr>
          <w:sz w:val="20"/>
          <w:szCs w:val="20"/>
          <w:lang w:val="hu-HU"/>
        </w:rPr>
      </w:pPr>
      <w:r w:rsidRPr="005107AF">
        <w:rPr>
          <w:b/>
          <w:bCs/>
          <w:sz w:val="20"/>
          <w:szCs w:val="20"/>
          <w:lang w:val="hu-HU"/>
        </w:rPr>
        <w:t>J E L E N T K E Z É S I</w:t>
      </w:r>
      <w:r w:rsidR="00D510D5">
        <w:rPr>
          <w:b/>
          <w:bCs/>
          <w:sz w:val="20"/>
          <w:szCs w:val="20"/>
          <w:lang w:val="hu-HU"/>
        </w:rPr>
        <w:t xml:space="preserve">  </w:t>
      </w:r>
      <w:r w:rsidRPr="005107AF">
        <w:rPr>
          <w:b/>
          <w:bCs/>
          <w:sz w:val="20"/>
          <w:szCs w:val="20"/>
          <w:lang w:val="hu-HU"/>
        </w:rPr>
        <w:t xml:space="preserve"> L </w:t>
      </w:r>
      <w:proofErr w:type="gramStart"/>
      <w:r w:rsidRPr="005107AF">
        <w:rPr>
          <w:b/>
          <w:bCs/>
          <w:sz w:val="20"/>
          <w:szCs w:val="20"/>
          <w:lang w:val="hu-HU"/>
        </w:rPr>
        <w:t>A</w:t>
      </w:r>
      <w:proofErr w:type="gramEnd"/>
      <w:r w:rsidRPr="005107AF">
        <w:rPr>
          <w:b/>
          <w:bCs/>
          <w:sz w:val="20"/>
          <w:szCs w:val="20"/>
          <w:lang w:val="hu-HU"/>
        </w:rPr>
        <w:t xml:space="preserve"> P</w:t>
      </w:r>
    </w:p>
    <w:p w:rsidR="008F33F2" w:rsidRPr="005107AF" w:rsidRDefault="00E614C8" w:rsidP="00277C6C">
      <w:pPr>
        <w:pStyle w:val="BodyText21"/>
        <w:tabs>
          <w:tab w:val="left" w:pos="-720"/>
        </w:tabs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Gazdasági és jogi szakfordító és terminológus</w:t>
      </w:r>
      <w:r w:rsidR="008F33F2" w:rsidRPr="005107AF">
        <w:rPr>
          <w:spacing w:val="0"/>
          <w:sz w:val="20"/>
          <w:szCs w:val="20"/>
        </w:rPr>
        <w:t xml:space="preserve"> szakirányú továbbképzés</w:t>
      </w:r>
    </w:p>
    <w:p w:rsidR="00277C6C" w:rsidRPr="005107AF" w:rsidRDefault="00277C6C" w:rsidP="00277C6C">
      <w:pPr>
        <w:tabs>
          <w:tab w:val="left" w:pos="-720"/>
        </w:tabs>
        <w:suppressAutoHyphens/>
        <w:jc w:val="center"/>
        <w:rPr>
          <w:b/>
          <w:bCs/>
          <w:spacing w:val="-3"/>
          <w:sz w:val="20"/>
          <w:szCs w:val="20"/>
          <w:lang w:val="hu-HU"/>
        </w:rPr>
      </w:pPr>
    </w:p>
    <w:p w:rsidR="00F872AA" w:rsidRDefault="00F872AA" w:rsidP="00F872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TANÉV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............................/.........................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NÉV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SZÜLETÉSI NÉV</w:t>
      </w:r>
      <w:r w:rsidRPr="005107AF">
        <w:rPr>
          <w:spacing w:val="-3"/>
          <w:sz w:val="20"/>
          <w:szCs w:val="20"/>
          <w:lang w:val="hu-HU"/>
        </w:rPr>
        <w:tab/>
      </w:r>
      <w:r w:rsidR="00D510D5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ADÓAZONOSÍTÓ</w:t>
      </w:r>
      <w:r w:rsidR="00D510D5">
        <w:rPr>
          <w:spacing w:val="-3"/>
          <w:sz w:val="20"/>
          <w:szCs w:val="20"/>
          <w:lang w:val="hu-HU"/>
        </w:rPr>
        <w:t xml:space="preserve"> JEL</w:t>
      </w:r>
      <w:r w:rsidRPr="005107AF">
        <w:rPr>
          <w:spacing w:val="-3"/>
          <w:sz w:val="20"/>
          <w:szCs w:val="20"/>
          <w:lang w:val="hu-HU"/>
        </w:rPr>
        <w:t xml:space="preserve"> 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TAJ SZÁM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SZEMÉLYI IGAZOLVÁNY SZÁM</w:t>
      </w:r>
      <w:r w:rsidR="00D510D5">
        <w:rPr>
          <w:spacing w:val="-3"/>
          <w:sz w:val="20"/>
          <w:szCs w:val="20"/>
          <w:lang w:val="hu-HU"/>
        </w:rPr>
        <w:t>A</w:t>
      </w:r>
      <w:r w:rsidRPr="005107AF">
        <w:rPr>
          <w:spacing w:val="-3"/>
          <w:sz w:val="20"/>
          <w:szCs w:val="20"/>
          <w:lang w:val="hu-HU"/>
        </w:rPr>
        <w:t xml:space="preserve"> 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 xml:space="preserve">ÁLLAMPOLGÁRSÁG 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ANYJA NEVE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 xml:space="preserve">SZÜLETÉSI HELY (ORSZÁG) 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4E5025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>
        <w:rPr>
          <w:spacing w:val="-3"/>
          <w:sz w:val="20"/>
          <w:szCs w:val="20"/>
          <w:lang w:val="hu-HU"/>
        </w:rPr>
        <w:t>(VÁROS) (MEGYE</w:t>
      </w:r>
      <w:r w:rsidR="00277C6C" w:rsidRPr="005107AF">
        <w:rPr>
          <w:spacing w:val="-3"/>
          <w:sz w:val="20"/>
          <w:szCs w:val="20"/>
          <w:lang w:val="hu-HU"/>
        </w:rPr>
        <w:t>)</w:t>
      </w:r>
      <w:r w:rsidR="00D510D5">
        <w:rPr>
          <w:spacing w:val="-3"/>
          <w:sz w:val="20"/>
          <w:szCs w:val="20"/>
          <w:lang w:val="hu-HU"/>
        </w:rPr>
        <w:t xml:space="preserve">        </w:t>
      </w:r>
      <w:r w:rsidR="00277C6C" w:rsidRPr="005107AF">
        <w:rPr>
          <w:spacing w:val="-3"/>
          <w:sz w:val="20"/>
          <w:szCs w:val="20"/>
          <w:lang w:val="hu-HU"/>
        </w:rPr>
        <w:tab/>
      </w:r>
      <w:r w:rsidR="00277C6C" w:rsidRPr="005107AF">
        <w:rPr>
          <w:spacing w:val="-3"/>
          <w:sz w:val="20"/>
          <w:szCs w:val="20"/>
          <w:lang w:val="hu-HU"/>
        </w:rPr>
        <w:tab/>
      </w:r>
      <w:r w:rsidR="00D510D5">
        <w:rPr>
          <w:spacing w:val="-3"/>
          <w:sz w:val="20"/>
          <w:szCs w:val="20"/>
          <w:lang w:val="hu-HU"/>
        </w:rPr>
        <w:tab/>
      </w:r>
      <w:r w:rsidR="00277C6C"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="00277C6C"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SZÜLETÉSI ÉV, HÓ, NAP</w:t>
      </w:r>
      <w:r w:rsidR="00D510D5">
        <w:rPr>
          <w:spacing w:val="-3"/>
          <w:sz w:val="20"/>
          <w:szCs w:val="20"/>
          <w:lang w:val="hu-HU"/>
        </w:rPr>
        <w:t xml:space="preserve"> 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5107AF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>
        <w:rPr>
          <w:b/>
          <w:bCs/>
          <w:spacing w:val="-3"/>
          <w:sz w:val="20"/>
          <w:szCs w:val="20"/>
          <w:lang w:val="hu-HU"/>
        </w:rPr>
        <w:t xml:space="preserve">ANYANYELV </w:t>
      </w:r>
      <w:r w:rsidR="00277C6C" w:rsidRPr="005107AF">
        <w:rPr>
          <w:b/>
          <w:bCs/>
          <w:spacing w:val="-3"/>
          <w:sz w:val="20"/>
          <w:szCs w:val="20"/>
          <w:lang w:val="hu-HU"/>
        </w:rPr>
        <w:t>(A) NYELV</w:t>
      </w:r>
      <w:r w:rsidR="00277C6C" w:rsidRPr="005107AF">
        <w:rPr>
          <w:b/>
          <w:bCs/>
          <w:spacing w:val="-3"/>
          <w:sz w:val="20"/>
          <w:szCs w:val="20"/>
          <w:lang w:val="hu-HU"/>
        </w:rPr>
        <w:tab/>
      </w:r>
      <w:r w:rsidR="00277C6C" w:rsidRPr="005107AF">
        <w:rPr>
          <w:b/>
          <w:bCs/>
          <w:spacing w:val="-3"/>
          <w:sz w:val="20"/>
          <w:szCs w:val="20"/>
          <w:lang w:val="hu-HU"/>
        </w:rPr>
        <w:tab/>
      </w:r>
      <w:r w:rsidR="00277C6C" w:rsidRPr="005107AF">
        <w:rPr>
          <w:b/>
          <w:bCs/>
          <w:spacing w:val="-3"/>
          <w:sz w:val="20"/>
          <w:szCs w:val="20"/>
          <w:lang w:val="hu-HU"/>
        </w:rPr>
        <w:tab/>
      </w:r>
      <w:r w:rsidR="00277C6C" w:rsidRPr="005107AF">
        <w:rPr>
          <w:spacing w:val="-3"/>
          <w:sz w:val="20"/>
          <w:szCs w:val="20"/>
          <w:lang w:val="hu-HU"/>
        </w:rPr>
        <w:t>..</w:t>
      </w:r>
      <w:proofErr w:type="gramStart"/>
      <w:r w:rsidR="00277C6C" w:rsidRPr="005107AF">
        <w:rPr>
          <w:spacing w:val="-3"/>
          <w:sz w:val="20"/>
          <w:szCs w:val="20"/>
          <w:lang w:val="hu-HU"/>
        </w:rPr>
        <w:t>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b/>
          <w:bCs/>
          <w:spacing w:val="-3"/>
          <w:sz w:val="20"/>
          <w:szCs w:val="20"/>
          <w:lang w:val="hu-HU"/>
        </w:rPr>
        <w:t xml:space="preserve">ELSŐ IDEGEN (B) NYELV </w:t>
      </w:r>
      <w:r w:rsidRPr="005107AF">
        <w:rPr>
          <w:b/>
          <w:bCs/>
          <w:spacing w:val="-3"/>
          <w:sz w:val="20"/>
          <w:szCs w:val="20"/>
          <w:lang w:val="hu-HU"/>
        </w:rPr>
        <w:tab/>
      </w:r>
      <w:r w:rsidRPr="005107AF">
        <w:rPr>
          <w:b/>
          <w:bCs/>
          <w:spacing w:val="-3"/>
          <w:sz w:val="20"/>
          <w:szCs w:val="20"/>
          <w:lang w:val="hu-HU"/>
        </w:rPr>
        <w:tab/>
      </w:r>
      <w:r w:rsidRPr="005107AF">
        <w:rPr>
          <w:b/>
          <w:bCs/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NYELVVIZSGA</w:t>
      </w:r>
      <w:r w:rsidR="005533EC">
        <w:rPr>
          <w:spacing w:val="-3"/>
          <w:sz w:val="20"/>
          <w:szCs w:val="20"/>
          <w:lang w:val="hu-HU"/>
        </w:rPr>
        <w:t>-</w:t>
      </w:r>
      <w:r w:rsidRPr="005107AF">
        <w:rPr>
          <w:spacing w:val="-3"/>
          <w:sz w:val="20"/>
          <w:szCs w:val="20"/>
          <w:lang w:val="hu-HU"/>
        </w:rPr>
        <w:t>BIZ</w:t>
      </w:r>
      <w:r w:rsidR="005533EC">
        <w:rPr>
          <w:spacing w:val="-3"/>
          <w:sz w:val="20"/>
          <w:szCs w:val="20"/>
          <w:lang w:val="hu-HU"/>
        </w:rPr>
        <w:t>ONYÍTVÁNY</w:t>
      </w:r>
      <w:r w:rsidR="00D510D5">
        <w:rPr>
          <w:spacing w:val="-3"/>
          <w:sz w:val="20"/>
          <w:szCs w:val="20"/>
          <w:lang w:val="hu-HU"/>
        </w:rPr>
        <w:t xml:space="preserve"> </w:t>
      </w:r>
      <w:r w:rsidRPr="005107AF">
        <w:rPr>
          <w:spacing w:val="-3"/>
          <w:sz w:val="20"/>
          <w:szCs w:val="20"/>
          <w:lang w:val="hu-HU"/>
        </w:rPr>
        <w:t>SZÁMA</w:t>
      </w:r>
      <w:r w:rsidR="00D510D5">
        <w:rPr>
          <w:spacing w:val="-3"/>
          <w:sz w:val="20"/>
          <w:szCs w:val="20"/>
          <w:lang w:val="hu-HU"/>
        </w:rPr>
        <w:t xml:space="preserve"> </w:t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</w:t>
      </w:r>
      <w:r w:rsidR="005656DC">
        <w:rPr>
          <w:spacing w:val="-3"/>
          <w:sz w:val="20"/>
          <w:szCs w:val="20"/>
          <w:lang w:val="hu-HU"/>
        </w:rPr>
        <w:t>...............................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ISKOLAI VÉGZETTSÉG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OKLEVELET KIÁLLÍTÓ INTÉZMÉNY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 xml:space="preserve">OKLEVÉL SZÁMA (SZINTJE, SZAK) 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KÉPZÉS IDŐTARTAMA (TÓL</w:t>
      </w:r>
      <w:r w:rsidR="00D510D5">
        <w:rPr>
          <w:spacing w:val="-3"/>
          <w:sz w:val="20"/>
          <w:szCs w:val="20"/>
          <w:lang w:val="hu-HU"/>
        </w:rPr>
        <w:t>–</w:t>
      </w:r>
      <w:r w:rsidRPr="005107AF">
        <w:rPr>
          <w:spacing w:val="-3"/>
          <w:sz w:val="20"/>
          <w:szCs w:val="20"/>
          <w:lang w:val="hu-HU"/>
        </w:rPr>
        <w:t>IG)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FOGLALKOZÁS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EGYÉB NYELVTUDÁSA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 xml:space="preserve">ÁLLANDÓ LAKCÍM 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LEVÉLCÍM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Pr="005107AF">
        <w:rPr>
          <w:spacing w:val="-3"/>
          <w:sz w:val="20"/>
          <w:szCs w:val="20"/>
          <w:lang w:val="hu-HU"/>
        </w:rPr>
        <w:t>........................................................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E-MAIL CÍM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…</w:t>
      </w:r>
      <w:proofErr w:type="gramStart"/>
      <w:r w:rsidRPr="005107AF">
        <w:rPr>
          <w:spacing w:val="-3"/>
          <w:sz w:val="20"/>
          <w:szCs w:val="20"/>
          <w:lang w:val="hu-HU"/>
        </w:rPr>
        <w:t>………………</w:t>
      </w:r>
      <w:r w:rsidR="005656DC">
        <w:rPr>
          <w:spacing w:val="-3"/>
          <w:sz w:val="20"/>
          <w:szCs w:val="20"/>
          <w:lang w:val="hu-HU"/>
        </w:rPr>
        <w:t>…………………</w:t>
      </w:r>
      <w:proofErr w:type="gramEnd"/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D510D5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>
        <w:rPr>
          <w:spacing w:val="-3"/>
          <w:sz w:val="20"/>
          <w:szCs w:val="20"/>
          <w:lang w:val="hu-HU"/>
        </w:rPr>
        <w:t>VEZETÉKES VAGY</w:t>
      </w:r>
      <w:r w:rsidR="00277C6C" w:rsidRPr="005107AF">
        <w:rPr>
          <w:spacing w:val="-3"/>
          <w:sz w:val="20"/>
          <w:szCs w:val="20"/>
          <w:lang w:val="hu-HU"/>
        </w:rPr>
        <w:t xml:space="preserve"> MOBILTELEFON:</w:t>
      </w:r>
      <w:r w:rsidR="004C3079">
        <w:rPr>
          <w:spacing w:val="-3"/>
          <w:sz w:val="20"/>
          <w:szCs w:val="20"/>
          <w:lang w:val="hu-HU"/>
        </w:rPr>
        <w:tab/>
      </w:r>
      <w:r w:rsidR="00277C6C" w:rsidRPr="005107AF">
        <w:rPr>
          <w:spacing w:val="-3"/>
          <w:sz w:val="20"/>
          <w:szCs w:val="20"/>
          <w:lang w:val="hu-HU"/>
        </w:rPr>
        <w:tab/>
        <w:t>..</w:t>
      </w:r>
      <w:proofErr w:type="gramStart"/>
      <w:r w:rsidR="00277C6C" w:rsidRPr="005107AF">
        <w:rPr>
          <w:spacing w:val="-3"/>
          <w:sz w:val="20"/>
          <w:szCs w:val="20"/>
          <w:lang w:val="hu-HU"/>
        </w:rPr>
        <w:t>..........................</w:t>
      </w:r>
      <w:r w:rsidR="005656DC">
        <w:rPr>
          <w:spacing w:val="-3"/>
          <w:sz w:val="20"/>
          <w:szCs w:val="20"/>
          <w:lang w:val="hu-HU"/>
        </w:rPr>
        <w:t>..............................</w:t>
      </w:r>
      <w:proofErr w:type="gramEnd"/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b/>
          <w:spacing w:val="-3"/>
          <w:sz w:val="20"/>
          <w:szCs w:val="20"/>
          <w:lang w:val="hu-HU"/>
        </w:rPr>
      </w:pPr>
      <w:r w:rsidRPr="005107AF">
        <w:rPr>
          <w:b/>
          <w:spacing w:val="-3"/>
          <w:sz w:val="20"/>
          <w:szCs w:val="20"/>
          <w:lang w:val="hu-HU"/>
        </w:rPr>
        <w:t>Mellékletként kérjük csatolni:</w:t>
      </w:r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 xml:space="preserve">Szakmai önéletrajz, </w:t>
      </w:r>
      <w:r w:rsidR="00E614C8">
        <w:rPr>
          <w:spacing w:val="-3"/>
          <w:sz w:val="20"/>
          <w:szCs w:val="20"/>
          <w:lang w:val="hu-HU"/>
        </w:rPr>
        <w:t>M</w:t>
      </w:r>
      <w:r w:rsidR="00771C4E">
        <w:rPr>
          <w:spacing w:val="-3"/>
          <w:sz w:val="20"/>
          <w:szCs w:val="20"/>
          <w:lang w:val="hu-HU"/>
        </w:rPr>
        <w:t>A</w:t>
      </w:r>
      <w:r w:rsidRPr="005107AF">
        <w:rPr>
          <w:spacing w:val="-3"/>
          <w:sz w:val="20"/>
          <w:szCs w:val="20"/>
          <w:lang w:val="hu-HU"/>
        </w:rPr>
        <w:t xml:space="preserve"> diploma másolat</w:t>
      </w:r>
      <w:r w:rsidR="00D510D5">
        <w:rPr>
          <w:spacing w:val="-3"/>
          <w:sz w:val="20"/>
          <w:szCs w:val="20"/>
          <w:lang w:val="hu-HU"/>
        </w:rPr>
        <w:t>a</w:t>
      </w:r>
      <w:r w:rsidRPr="005107AF">
        <w:rPr>
          <w:spacing w:val="-3"/>
          <w:sz w:val="20"/>
          <w:szCs w:val="20"/>
          <w:lang w:val="hu-HU"/>
        </w:rPr>
        <w:t>,</w:t>
      </w:r>
      <w:r w:rsidR="00CE4590" w:rsidRPr="005107AF">
        <w:rPr>
          <w:spacing w:val="-3"/>
          <w:sz w:val="20"/>
          <w:szCs w:val="20"/>
          <w:lang w:val="hu-HU"/>
        </w:rPr>
        <w:t xml:space="preserve"> nyelvvizsga</w:t>
      </w:r>
      <w:r w:rsidR="00D510D5">
        <w:rPr>
          <w:spacing w:val="-3"/>
          <w:sz w:val="20"/>
          <w:szCs w:val="20"/>
          <w:lang w:val="hu-HU"/>
        </w:rPr>
        <w:t>-</w:t>
      </w:r>
      <w:r w:rsidR="00CE4590" w:rsidRPr="005107AF">
        <w:rPr>
          <w:spacing w:val="-3"/>
          <w:sz w:val="20"/>
          <w:szCs w:val="20"/>
          <w:lang w:val="hu-HU"/>
        </w:rPr>
        <w:t>bizonyítvány</w:t>
      </w:r>
      <w:r w:rsidR="00771C4E">
        <w:rPr>
          <w:spacing w:val="-3"/>
          <w:sz w:val="20"/>
          <w:szCs w:val="20"/>
          <w:lang w:val="hu-HU"/>
        </w:rPr>
        <w:t xml:space="preserve"> másolata</w:t>
      </w:r>
      <w:r w:rsidR="00D510D5">
        <w:rPr>
          <w:spacing w:val="-3"/>
          <w:sz w:val="20"/>
          <w:szCs w:val="20"/>
          <w:lang w:val="hu-HU"/>
        </w:rPr>
        <w:t>,</w:t>
      </w:r>
      <w:r w:rsidR="007F4469">
        <w:rPr>
          <w:spacing w:val="-3"/>
          <w:sz w:val="20"/>
          <w:szCs w:val="20"/>
          <w:lang w:val="hu-HU"/>
        </w:rPr>
        <w:t xml:space="preserve"> 1</w:t>
      </w:r>
      <w:r w:rsidR="005107AF">
        <w:rPr>
          <w:spacing w:val="-3"/>
          <w:sz w:val="20"/>
          <w:szCs w:val="20"/>
          <w:lang w:val="hu-HU"/>
        </w:rPr>
        <w:t xml:space="preserve"> db</w:t>
      </w:r>
      <w:r w:rsidRPr="005107AF">
        <w:rPr>
          <w:spacing w:val="-3"/>
          <w:sz w:val="20"/>
          <w:szCs w:val="20"/>
          <w:lang w:val="hu-HU"/>
        </w:rPr>
        <w:t xml:space="preserve"> igazolványkép</w:t>
      </w:r>
      <w:r w:rsidR="007F4469">
        <w:rPr>
          <w:spacing w:val="-3"/>
          <w:sz w:val="20"/>
          <w:szCs w:val="20"/>
          <w:lang w:val="hu-HU"/>
        </w:rPr>
        <w:t>.</w:t>
      </w:r>
    </w:p>
    <w:p w:rsidR="00277C6C" w:rsidRPr="005107AF" w:rsidRDefault="00277C6C" w:rsidP="00277C6C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hu-HU"/>
        </w:rPr>
      </w:pPr>
    </w:p>
    <w:p w:rsidR="00277C6C" w:rsidRPr="005107AF" w:rsidRDefault="00277C6C" w:rsidP="00277C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  <w:sz w:val="20"/>
          <w:szCs w:val="20"/>
          <w:lang w:val="hu-HU"/>
        </w:rPr>
      </w:pPr>
      <w:r w:rsidRPr="005107AF">
        <w:rPr>
          <w:spacing w:val="-3"/>
          <w:sz w:val="20"/>
          <w:szCs w:val="20"/>
          <w:lang w:val="hu-HU"/>
        </w:rPr>
        <w:t>....................................</w:t>
      </w:r>
      <w:r w:rsidR="00784623">
        <w:rPr>
          <w:spacing w:val="-3"/>
          <w:sz w:val="20"/>
          <w:szCs w:val="20"/>
          <w:lang w:val="hu-HU"/>
        </w:rPr>
        <w:t>.........</w:t>
      </w:r>
      <w:r w:rsidR="00F872AA">
        <w:rPr>
          <w:spacing w:val="-3"/>
          <w:sz w:val="20"/>
          <w:szCs w:val="20"/>
          <w:lang w:val="hu-HU"/>
        </w:rPr>
        <w:tab/>
      </w:r>
      <w:r w:rsidR="00F872AA">
        <w:rPr>
          <w:spacing w:val="-3"/>
          <w:sz w:val="20"/>
          <w:szCs w:val="20"/>
          <w:lang w:val="hu-HU"/>
        </w:rPr>
        <w:tab/>
      </w:r>
      <w:bookmarkStart w:id="0" w:name="_GoBack"/>
      <w:bookmarkEnd w:id="0"/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...........................................................</w:t>
      </w:r>
    </w:p>
    <w:p w:rsidR="00277C6C" w:rsidRPr="005107AF" w:rsidRDefault="00277C6C" w:rsidP="008F33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lang w:val="hu-HU"/>
        </w:rPr>
      </w:pPr>
      <w:r w:rsidRPr="005107AF">
        <w:rPr>
          <w:spacing w:val="-3"/>
          <w:sz w:val="20"/>
          <w:szCs w:val="20"/>
          <w:lang w:val="hu-HU"/>
        </w:rPr>
        <w:tab/>
        <w:t>Kelt</w:t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</w:r>
      <w:r w:rsidRPr="005107AF">
        <w:rPr>
          <w:spacing w:val="-3"/>
          <w:sz w:val="20"/>
          <w:szCs w:val="20"/>
          <w:lang w:val="hu-HU"/>
        </w:rPr>
        <w:tab/>
        <w:t>Aláírás</w:t>
      </w:r>
    </w:p>
    <w:sectPr w:rsidR="00277C6C" w:rsidRPr="005107AF" w:rsidSect="00F872AA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6C"/>
    <w:rsid w:val="0004099D"/>
    <w:rsid w:val="000430DC"/>
    <w:rsid w:val="00091F47"/>
    <w:rsid w:val="001154E7"/>
    <w:rsid w:val="0013445C"/>
    <w:rsid w:val="002017E6"/>
    <w:rsid w:val="002762B3"/>
    <w:rsid w:val="00277C6C"/>
    <w:rsid w:val="003A2CB2"/>
    <w:rsid w:val="003E503A"/>
    <w:rsid w:val="004C3079"/>
    <w:rsid w:val="004E5025"/>
    <w:rsid w:val="005107AF"/>
    <w:rsid w:val="005533EC"/>
    <w:rsid w:val="005656DC"/>
    <w:rsid w:val="00727F8E"/>
    <w:rsid w:val="007370B5"/>
    <w:rsid w:val="00771C4E"/>
    <w:rsid w:val="00784623"/>
    <w:rsid w:val="007E5567"/>
    <w:rsid w:val="007F4469"/>
    <w:rsid w:val="007F4A99"/>
    <w:rsid w:val="00814D95"/>
    <w:rsid w:val="00815C46"/>
    <w:rsid w:val="008D5952"/>
    <w:rsid w:val="008F33F2"/>
    <w:rsid w:val="008F411B"/>
    <w:rsid w:val="00AB7F6A"/>
    <w:rsid w:val="00C22D9C"/>
    <w:rsid w:val="00CE4590"/>
    <w:rsid w:val="00CE754B"/>
    <w:rsid w:val="00D27282"/>
    <w:rsid w:val="00D510D5"/>
    <w:rsid w:val="00D818F7"/>
    <w:rsid w:val="00DA21A7"/>
    <w:rsid w:val="00DA5322"/>
    <w:rsid w:val="00E614C8"/>
    <w:rsid w:val="00E73938"/>
    <w:rsid w:val="00F872AA"/>
    <w:rsid w:val="00FB3E73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7C6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1">
    <w:name w:val="Body Text 21"/>
    <w:basedOn w:val="Norml"/>
    <w:rsid w:val="00277C6C"/>
    <w:pPr>
      <w:widowControl w:val="0"/>
      <w:suppressAutoHyphens/>
      <w:jc w:val="center"/>
    </w:pPr>
    <w:rPr>
      <w:b/>
      <w:bCs/>
      <w:spacing w:val="-2"/>
      <w:sz w:val="36"/>
      <w:szCs w:val="36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10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10D5"/>
    <w:rPr>
      <w:rFonts w:ascii="Tahoma" w:hAnsi="Tahoma" w:cs="Tahoma"/>
      <w:sz w:val="16"/>
      <w:szCs w:val="16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D510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10D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10D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10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10D5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7C6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1">
    <w:name w:val="Body Text 21"/>
    <w:basedOn w:val="Norml"/>
    <w:rsid w:val="00277C6C"/>
    <w:pPr>
      <w:widowControl w:val="0"/>
      <w:suppressAutoHyphens/>
      <w:jc w:val="center"/>
    </w:pPr>
    <w:rPr>
      <w:b/>
      <w:bCs/>
      <w:spacing w:val="-2"/>
      <w:sz w:val="36"/>
      <w:szCs w:val="36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10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10D5"/>
    <w:rPr>
      <w:rFonts w:ascii="Tahoma" w:hAnsi="Tahoma" w:cs="Tahoma"/>
      <w:sz w:val="16"/>
      <w:szCs w:val="16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D510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10D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10D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10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10D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TUDOMÁNYEGYETEM, BÖLCSÉSZETTUDOMÁNYI KAR</vt:lpstr>
    </vt:vector>
  </TitlesOfParts>
  <Company>elteftt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TUDOMÁNYEGYETEM, BÖLCSÉSZETTUDOMÁNYI KAR</dc:title>
  <dc:creator>klaudy</dc:creator>
  <cp:lastModifiedBy>Bertalan Angéla</cp:lastModifiedBy>
  <cp:revision>5</cp:revision>
  <cp:lastPrinted>2015-01-13T08:53:00Z</cp:lastPrinted>
  <dcterms:created xsi:type="dcterms:W3CDTF">2018-10-25T09:47:00Z</dcterms:created>
  <dcterms:modified xsi:type="dcterms:W3CDTF">2022-01-19T14:29:00Z</dcterms:modified>
</cp:coreProperties>
</file>